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7"/>
        <w:gridCol w:w="5458"/>
      </w:tblGrid>
      <w:tr w:rsidR="00A026FC" w:rsidRPr="001A515C" w14:paraId="6C38A12A" w14:textId="77777777" w:rsidTr="00B821A9">
        <w:tc>
          <w:tcPr>
            <w:tcW w:w="10915" w:type="dxa"/>
            <w:gridSpan w:val="2"/>
            <w:shd w:val="clear" w:color="auto" w:fill="943634" w:themeFill="accent2" w:themeFillShade="BF"/>
          </w:tcPr>
          <w:p w14:paraId="47CBB056" w14:textId="77777777" w:rsidR="00A026FC" w:rsidRPr="001A515C" w:rsidRDefault="00A026FC" w:rsidP="00E37BE2">
            <w:pPr>
              <w:pStyle w:val="Heading6"/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</w:pPr>
            <w:r w:rsidRPr="001A515C"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  <w:t xml:space="preserve">Meeting </w:t>
            </w:r>
            <w:r w:rsidR="00E37BE2" w:rsidRPr="001A515C"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  <w:t>Agenda</w:t>
            </w:r>
            <w:r w:rsidRPr="001A515C">
              <w:rPr>
                <w:rFonts w:ascii="HP Simplified" w:hAnsi="HP Simplified"/>
                <w:b w:val="0"/>
                <w:smallCaps/>
                <w:color w:val="FFFFFF"/>
                <w:sz w:val="36"/>
                <w:szCs w:val="36"/>
              </w:rPr>
              <w:t xml:space="preserve"> </w:t>
            </w:r>
          </w:p>
        </w:tc>
      </w:tr>
      <w:tr w:rsidR="00A026FC" w:rsidRPr="001A515C" w14:paraId="31FE5F87" w14:textId="77777777" w:rsidTr="00165731">
        <w:trPr>
          <w:cantSplit/>
        </w:trPr>
        <w:tc>
          <w:tcPr>
            <w:tcW w:w="5457" w:type="dxa"/>
          </w:tcPr>
          <w:p w14:paraId="538BC4DD" w14:textId="77777777" w:rsidR="00A026FC" w:rsidRPr="00B821A9" w:rsidRDefault="00A026FC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Customer:</w:t>
            </w:r>
            <w:r w:rsidRPr="00B821A9">
              <w:rPr>
                <w:rFonts w:ascii="HP Simplified" w:hAnsi="HP Simplified"/>
                <w:bCs/>
                <w:smallCaps/>
                <w:color w:val="943634" w:themeColor="accent2" w:themeShade="BF"/>
                <w:sz w:val="24"/>
              </w:rPr>
              <w:t xml:space="preserve"> </w:t>
            </w:r>
          </w:p>
          <w:p w14:paraId="340C2ED3" w14:textId="77777777" w:rsidR="00A026FC" w:rsidRPr="001A515C" w:rsidRDefault="00A026FC" w:rsidP="00165731">
            <w:pPr>
              <w:rPr>
                <w:rFonts w:ascii="HP Simplified" w:hAnsi="HP Simplified"/>
                <w:bCs/>
                <w:sz w:val="24"/>
              </w:rPr>
            </w:pPr>
          </w:p>
        </w:tc>
        <w:tc>
          <w:tcPr>
            <w:tcW w:w="5458" w:type="dxa"/>
          </w:tcPr>
          <w:p w14:paraId="526D14A4" w14:textId="77777777" w:rsidR="00A026FC" w:rsidRPr="00B821A9" w:rsidRDefault="00A026FC" w:rsidP="00165731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Date:</w:t>
            </w:r>
          </w:p>
          <w:p w14:paraId="3DBDB610" w14:textId="77777777" w:rsidR="00165731" w:rsidRPr="001A515C" w:rsidRDefault="00165731" w:rsidP="00165731">
            <w:pPr>
              <w:rPr>
                <w:rFonts w:ascii="HP Simplified" w:hAnsi="HP Simplified"/>
                <w:bCs/>
                <w:smallCaps/>
                <w:color w:val="000080"/>
                <w:sz w:val="24"/>
              </w:rPr>
            </w:pPr>
          </w:p>
        </w:tc>
      </w:tr>
      <w:tr w:rsidR="00165731" w:rsidRPr="001A515C" w14:paraId="131DD546" w14:textId="77777777" w:rsidTr="00165731">
        <w:trPr>
          <w:cantSplit/>
        </w:trPr>
        <w:tc>
          <w:tcPr>
            <w:tcW w:w="5457" w:type="dxa"/>
          </w:tcPr>
          <w:p w14:paraId="06A37E1C" w14:textId="77777777" w:rsidR="00165731" w:rsidRPr="00B821A9" w:rsidRDefault="00165731" w:rsidP="0023314E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Attendees Customer:</w:t>
            </w:r>
          </w:p>
          <w:p w14:paraId="4929B743" w14:textId="77777777" w:rsidR="00165731" w:rsidRPr="001A515C" w:rsidRDefault="00165731" w:rsidP="00165731">
            <w:pPr>
              <w:numPr>
                <w:ilvl w:val="0"/>
                <w:numId w:val="12"/>
              </w:numPr>
              <w:rPr>
                <w:rFonts w:ascii="HP Simplified" w:hAnsi="HP Simplified"/>
                <w:bCs/>
                <w:sz w:val="24"/>
              </w:rPr>
            </w:pPr>
          </w:p>
        </w:tc>
        <w:tc>
          <w:tcPr>
            <w:tcW w:w="5458" w:type="dxa"/>
          </w:tcPr>
          <w:p w14:paraId="60685CEE" w14:textId="7E1F9680" w:rsidR="00165731" w:rsidRPr="00B821A9" w:rsidRDefault="00165731" w:rsidP="00165731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 xml:space="preserve">Attendees </w:t>
            </w:r>
            <w:r w:rsidR="002C7B34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Internal</w:t>
            </w: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:</w:t>
            </w:r>
          </w:p>
          <w:p w14:paraId="1EC1FD44" w14:textId="77777777" w:rsidR="00165731" w:rsidRPr="001A515C" w:rsidRDefault="00165731" w:rsidP="00165731">
            <w:pPr>
              <w:numPr>
                <w:ilvl w:val="0"/>
                <w:numId w:val="10"/>
              </w:numPr>
              <w:rPr>
                <w:rFonts w:ascii="HP Simplified" w:hAnsi="HP Simplified"/>
                <w:bCs/>
                <w:sz w:val="24"/>
              </w:rPr>
            </w:pPr>
          </w:p>
        </w:tc>
      </w:tr>
      <w:tr w:rsidR="00165731" w:rsidRPr="001A515C" w14:paraId="42CAB782" w14:textId="77777777" w:rsidTr="0023314E">
        <w:tc>
          <w:tcPr>
            <w:tcW w:w="10915" w:type="dxa"/>
            <w:gridSpan w:val="2"/>
          </w:tcPr>
          <w:p w14:paraId="7A8BA16A" w14:textId="77777777" w:rsidR="00165731" w:rsidRPr="00B821A9" w:rsidRDefault="00165731" w:rsidP="0023314E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Agenda:</w:t>
            </w:r>
          </w:p>
          <w:p w14:paraId="59BC482E" w14:textId="77777777" w:rsidR="00427E56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Actions from last meeting</w:t>
            </w:r>
          </w:p>
          <w:p w14:paraId="272A0379" w14:textId="77777777" w:rsidR="00427E56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Business update – customer</w:t>
            </w:r>
          </w:p>
          <w:p w14:paraId="11D40EFA" w14:textId="77777777" w:rsidR="00427E56" w:rsidRPr="001A515C" w:rsidRDefault="00B821A9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>
              <w:rPr>
                <w:rFonts w:ascii="HP Simplified" w:hAnsi="HP Simplified"/>
                <w:sz w:val="24"/>
              </w:rPr>
              <w:t>Business update – Us</w:t>
            </w:r>
          </w:p>
          <w:p w14:paraId="0F4F5461" w14:textId="77777777" w:rsidR="00427E56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…</w:t>
            </w:r>
          </w:p>
          <w:p w14:paraId="7164D29F" w14:textId="77777777" w:rsidR="00427E56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…</w:t>
            </w:r>
          </w:p>
          <w:p w14:paraId="43F0FF3E" w14:textId="77777777" w:rsidR="00427E56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>Next steps (actions, meeting, etc.)</w:t>
            </w:r>
          </w:p>
          <w:p w14:paraId="0F7CD381" w14:textId="77777777" w:rsidR="00165731" w:rsidRPr="001A515C" w:rsidRDefault="00427E56" w:rsidP="00427E56">
            <w:pPr>
              <w:numPr>
                <w:ilvl w:val="0"/>
                <w:numId w:val="11"/>
              </w:numPr>
              <w:rPr>
                <w:rFonts w:ascii="HP Simplified" w:hAnsi="HP Simplified"/>
                <w:sz w:val="24"/>
              </w:rPr>
            </w:pPr>
            <w:r w:rsidRPr="001A515C">
              <w:rPr>
                <w:rFonts w:ascii="HP Simplified" w:hAnsi="HP Simplified"/>
                <w:sz w:val="24"/>
              </w:rPr>
              <w:t xml:space="preserve">Misc. </w:t>
            </w:r>
          </w:p>
        </w:tc>
      </w:tr>
      <w:tr w:rsidR="00A026FC" w:rsidRPr="001A515C" w14:paraId="7D51C68C" w14:textId="77777777" w:rsidTr="00165731">
        <w:tc>
          <w:tcPr>
            <w:tcW w:w="10915" w:type="dxa"/>
            <w:gridSpan w:val="2"/>
          </w:tcPr>
          <w:p w14:paraId="75EEC02E" w14:textId="77777777" w:rsidR="00A026FC" w:rsidRPr="00B821A9" w:rsidRDefault="00A026FC">
            <w:pPr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</w:pPr>
            <w:r w:rsidRPr="00B821A9">
              <w:rPr>
                <w:rFonts w:ascii="HP Simplified" w:hAnsi="HP Simplified"/>
                <w:smallCaps/>
                <w:color w:val="943634" w:themeColor="accent2" w:themeShade="BF"/>
                <w:sz w:val="24"/>
                <w:u w:val="single"/>
              </w:rPr>
              <w:t>Objective:</w:t>
            </w:r>
          </w:p>
          <w:p w14:paraId="634F8943" w14:textId="77777777" w:rsidR="00A026FC" w:rsidRPr="001A515C" w:rsidRDefault="00A026FC" w:rsidP="00165731">
            <w:pPr>
              <w:rPr>
                <w:rFonts w:ascii="HP Simplified" w:hAnsi="HP Simplified"/>
                <w:bCs/>
                <w:sz w:val="24"/>
              </w:rPr>
            </w:pPr>
          </w:p>
        </w:tc>
      </w:tr>
    </w:tbl>
    <w:p w14:paraId="453AE8B0" w14:textId="77777777" w:rsidR="00A026FC" w:rsidRPr="00165731" w:rsidRDefault="00A026FC">
      <w:pPr>
        <w:pStyle w:val="Header"/>
        <w:tabs>
          <w:tab w:val="clear" w:pos="4153"/>
          <w:tab w:val="clear" w:pos="8306"/>
        </w:tabs>
        <w:rPr>
          <w:rFonts w:ascii="Futura Bk" w:hAnsi="Futura Bk"/>
        </w:rPr>
      </w:pPr>
    </w:p>
    <w:p w14:paraId="7FFD7D47" w14:textId="77777777" w:rsidR="00A026FC" w:rsidRPr="00165731" w:rsidRDefault="00A026FC">
      <w:pPr>
        <w:pStyle w:val="Header"/>
        <w:tabs>
          <w:tab w:val="clear" w:pos="4153"/>
          <w:tab w:val="clear" w:pos="8306"/>
        </w:tabs>
        <w:rPr>
          <w:rFonts w:ascii="Futura Bk" w:hAnsi="Futura Bk"/>
        </w:rPr>
      </w:pPr>
    </w:p>
    <w:sectPr w:rsidR="00A026FC" w:rsidRPr="0016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8" w:h="16833" w:code="9"/>
      <w:pgMar w:top="1276" w:right="624" w:bottom="1276" w:left="624" w:header="357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F19A" w14:textId="77777777" w:rsidR="00D66ECC" w:rsidRDefault="00D66ECC">
      <w:r>
        <w:separator/>
      </w:r>
    </w:p>
  </w:endnote>
  <w:endnote w:type="continuationSeparator" w:id="0">
    <w:p w14:paraId="4C075FF6" w14:textId="77777777" w:rsidR="00D66ECC" w:rsidRDefault="00D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0A26" w14:textId="77777777" w:rsidR="00B821A9" w:rsidRDefault="00B8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EF04" w14:textId="77777777" w:rsidR="00F5450C" w:rsidRPr="001A515C" w:rsidRDefault="00165731">
    <w:pPr>
      <w:pStyle w:val="Footer"/>
      <w:tabs>
        <w:tab w:val="clear" w:pos="4153"/>
        <w:tab w:val="clear" w:pos="8306"/>
        <w:tab w:val="right" w:pos="10632"/>
      </w:tabs>
      <w:rPr>
        <w:rFonts w:ascii="HP Simplified" w:hAnsi="HP Simplified"/>
        <w:color w:val="808080" w:themeColor="background1" w:themeShade="80"/>
        <w:lang w:val="sv-SE"/>
      </w:rPr>
    </w:pPr>
    <w:r w:rsidRPr="001A515C">
      <w:rPr>
        <w:rFonts w:ascii="HP Simplified" w:hAnsi="HP Simplified"/>
        <w:smallCaps/>
        <w:color w:val="808080" w:themeColor="background1" w:themeShade="80"/>
        <w:sz w:val="24"/>
        <w:lang w:val="sv-SE"/>
      </w:rPr>
      <w:t>&lt; Account Manager&gt;</w:t>
    </w:r>
    <w:r w:rsidR="00F5450C" w:rsidRPr="001A515C">
      <w:rPr>
        <w:rFonts w:ascii="HP Simplified" w:hAnsi="HP Simplified"/>
        <w:smallCaps/>
        <w:color w:val="808080" w:themeColor="background1" w:themeShade="80"/>
        <w:sz w:val="24"/>
        <w:lang w:val="sv-SE"/>
      </w:rPr>
      <w:tab/>
      <w:t xml:space="preserve">Page </w: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begin"/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  <w:lang w:val="sv-SE"/>
      </w:rPr>
      <w:instrText xml:space="preserve"> PAGE </w:instrTex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separate"/>
    </w:r>
    <w:r w:rsidR="00B821A9">
      <w:rPr>
        <w:rStyle w:val="PageNumber"/>
        <w:rFonts w:ascii="HP Simplified" w:hAnsi="HP Simplified"/>
        <w:smallCaps/>
        <w:noProof/>
        <w:color w:val="808080" w:themeColor="background1" w:themeShade="80"/>
        <w:sz w:val="24"/>
        <w:lang w:val="sv-SE"/>
      </w:rPr>
      <w:t>1</w:t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</w:rPr>
      <w:fldChar w:fldCharType="end"/>
    </w:r>
    <w:r w:rsidR="00F5450C" w:rsidRPr="001A515C">
      <w:rPr>
        <w:rStyle w:val="PageNumber"/>
        <w:rFonts w:ascii="HP Simplified" w:hAnsi="HP Simplified"/>
        <w:smallCaps/>
        <w:color w:val="808080" w:themeColor="background1" w:themeShade="80"/>
        <w:sz w:val="24"/>
        <w:lang w:val="sv-SE"/>
      </w:rPr>
      <w:t>/</w: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begin"/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  <w:lang w:val="sv-SE"/>
      </w:rPr>
      <w:instrText xml:space="preserve"> NUMPAGES </w:instrTex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separate"/>
    </w:r>
    <w:r w:rsidR="00B821A9">
      <w:rPr>
        <w:rStyle w:val="PageNumber"/>
        <w:rFonts w:ascii="HP Simplified" w:hAnsi="HP Simplified"/>
        <w:noProof/>
        <w:color w:val="808080" w:themeColor="background1" w:themeShade="80"/>
        <w:sz w:val="24"/>
        <w:lang w:val="sv-SE"/>
      </w:rPr>
      <w:t>1</w:t>
    </w:r>
    <w:r w:rsidR="00F5450C" w:rsidRPr="001A515C">
      <w:rPr>
        <w:rStyle w:val="PageNumber"/>
        <w:rFonts w:ascii="HP Simplified" w:hAnsi="HP Simplified"/>
        <w:color w:val="808080" w:themeColor="background1" w:themeShade="8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0822" w14:textId="77777777" w:rsidR="00B821A9" w:rsidRDefault="00B8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E728" w14:textId="77777777" w:rsidR="00D66ECC" w:rsidRDefault="00D66ECC">
      <w:r>
        <w:separator/>
      </w:r>
    </w:p>
  </w:footnote>
  <w:footnote w:type="continuationSeparator" w:id="0">
    <w:p w14:paraId="4F4BBC2D" w14:textId="77777777" w:rsidR="00D66ECC" w:rsidRDefault="00D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8BD4" w14:textId="77777777" w:rsidR="00B821A9" w:rsidRDefault="00B8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ACCE" w14:textId="77777777" w:rsidR="00BB1924" w:rsidRPr="001A515C" w:rsidRDefault="00F5450C">
    <w:pPr>
      <w:pStyle w:val="Header"/>
      <w:tabs>
        <w:tab w:val="clear" w:pos="4153"/>
        <w:tab w:val="clear" w:pos="8306"/>
        <w:tab w:val="center" w:pos="5387"/>
        <w:tab w:val="left" w:pos="13467"/>
        <w:tab w:val="right" w:pos="15451"/>
      </w:tabs>
      <w:rPr>
        <w:rFonts w:ascii="HP Simplified" w:hAnsi="HP Simplified"/>
        <w:smallCaps/>
        <w:color w:val="808080" w:themeColor="background1" w:themeShade="80"/>
        <w:sz w:val="24"/>
      </w:rPr>
    </w:pPr>
    <w:r w:rsidRPr="001A515C">
      <w:rPr>
        <w:rFonts w:ascii="HP Simplified" w:hAnsi="HP Simplified"/>
        <w:smallCaps/>
        <w:color w:val="808080" w:themeColor="background1" w:themeShade="80"/>
        <w:sz w:val="24"/>
      </w:rPr>
      <w:tab/>
      <w:t xml:space="preserve">Meeting </w:t>
    </w:r>
    <w:r w:rsidR="00E37BE2" w:rsidRPr="001A515C">
      <w:rPr>
        <w:rFonts w:ascii="HP Simplified" w:hAnsi="HP Simplified"/>
        <w:smallCaps/>
        <w:color w:val="808080" w:themeColor="background1" w:themeShade="80"/>
        <w:sz w:val="24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59AF" w14:textId="77777777" w:rsidR="00B821A9" w:rsidRDefault="00B8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B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52FE8"/>
    <w:multiLevelType w:val="hybridMultilevel"/>
    <w:tmpl w:val="8DF8CC92"/>
    <w:lvl w:ilvl="0" w:tplc="540CD4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6632790"/>
    <w:multiLevelType w:val="hybridMultilevel"/>
    <w:tmpl w:val="6C2C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BC5"/>
    <w:multiLevelType w:val="hybridMultilevel"/>
    <w:tmpl w:val="B422EBCE"/>
    <w:lvl w:ilvl="0" w:tplc="C930BEA0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64B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156D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4031CC"/>
    <w:multiLevelType w:val="hybridMultilevel"/>
    <w:tmpl w:val="B086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67BA"/>
    <w:multiLevelType w:val="hybridMultilevel"/>
    <w:tmpl w:val="51A0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B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8107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B71A6C"/>
    <w:multiLevelType w:val="hybridMultilevel"/>
    <w:tmpl w:val="A37C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25CF"/>
    <w:multiLevelType w:val="hybridMultilevel"/>
    <w:tmpl w:val="71CAC120"/>
    <w:lvl w:ilvl="0" w:tplc="1A3E35B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7F8"/>
    <w:multiLevelType w:val="hybridMultilevel"/>
    <w:tmpl w:val="9B7E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2F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8508DC"/>
    <w:multiLevelType w:val="hybridMultilevel"/>
    <w:tmpl w:val="4E96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5F7"/>
    <w:rsid w:val="00165731"/>
    <w:rsid w:val="001A515C"/>
    <w:rsid w:val="002C7B34"/>
    <w:rsid w:val="00323955"/>
    <w:rsid w:val="003B36E7"/>
    <w:rsid w:val="00427E56"/>
    <w:rsid w:val="00494111"/>
    <w:rsid w:val="00771F2A"/>
    <w:rsid w:val="009F68D5"/>
    <w:rsid w:val="00A026FC"/>
    <w:rsid w:val="00AE2777"/>
    <w:rsid w:val="00B821A9"/>
    <w:rsid w:val="00BB1924"/>
    <w:rsid w:val="00C615F7"/>
    <w:rsid w:val="00D4350E"/>
    <w:rsid w:val="00D66ECC"/>
    <w:rsid w:val="00E37BE2"/>
    <w:rsid w:val="00E61A78"/>
    <w:rsid w:val="00F5450C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E45D2A"/>
  <w15:docId w15:val="{852BB40A-2060-4C8C-81DA-B16566A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hd w:val="pct30" w:color="auto" w:fill="FFFFFF"/>
      <w:outlineLvl w:val="4"/>
    </w:pPr>
    <w:rPr>
      <w:rFonts w:ascii="Tahoma" w:hAnsi="Tahoma"/>
      <w:b/>
      <w:smallCaps/>
      <w:sz w:val="28"/>
      <w:shd w:val="pct37" w:color="auto" w:fil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6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78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REPORT</vt:lpstr>
    </vt:vector>
  </TitlesOfParts>
  <Company>Hewlett 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Thomas Jensen</dc:creator>
  <cp:lastModifiedBy>Thomas Jensen</cp:lastModifiedBy>
  <cp:revision>9</cp:revision>
  <cp:lastPrinted>2000-01-24T12:23:00Z</cp:lastPrinted>
  <dcterms:created xsi:type="dcterms:W3CDTF">2012-04-03T07:46:00Z</dcterms:created>
  <dcterms:modified xsi:type="dcterms:W3CDTF">2020-06-16T14:40:00Z</dcterms:modified>
</cp:coreProperties>
</file>